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1E" w:rsidRDefault="00FF6C55" w:rsidP="00D338F3">
      <w:pPr>
        <w:ind w:right="566"/>
        <w:jc w:val="center"/>
        <w:rPr>
          <w:b/>
        </w:rPr>
      </w:pPr>
      <w:r>
        <w:rPr>
          <w:b/>
        </w:rPr>
        <w:t xml:space="preserve"> </w:t>
      </w:r>
      <w:r w:rsidR="00CD41BC">
        <w:rPr>
          <w:b/>
        </w:rPr>
        <w:t xml:space="preserve"> </w:t>
      </w:r>
      <w:r w:rsidR="00D54A1E">
        <w:rPr>
          <w:b/>
        </w:rPr>
        <w:t xml:space="preserve">    МУНИЦИПАЛЬНОЕ УНИАТРНОЕ ПРЕДПРИЯТИЕ  ПЕТРОПАВЛОВСК-КАМЧАТСКОГО ГОРОДСКОГО ОКРУГА" СПЕЦТРАНС "</w:t>
      </w:r>
    </w:p>
    <w:p w:rsidR="00D338F3" w:rsidRDefault="00D338F3" w:rsidP="00D338F3">
      <w:pPr>
        <w:ind w:right="566"/>
        <w:jc w:val="center"/>
        <w:rPr>
          <w:b/>
        </w:rPr>
      </w:pPr>
    </w:p>
    <w:p w:rsidR="00A17211" w:rsidRDefault="00D54A1E" w:rsidP="005B6209">
      <w:pPr>
        <w:ind w:right="566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  Р   И   К   А   З</w:t>
      </w:r>
    </w:p>
    <w:p w:rsidR="00A17211" w:rsidRPr="00D82D33" w:rsidRDefault="0029118E" w:rsidP="00B237E2">
      <w:pPr>
        <w:ind w:right="-2"/>
      </w:pPr>
      <w:r w:rsidRPr="00D82D33">
        <w:t xml:space="preserve"> </w:t>
      </w:r>
      <w:r w:rsidR="00BA7006" w:rsidRPr="00D82D33">
        <w:t>01.11</w:t>
      </w:r>
      <w:r w:rsidR="00D54A1E" w:rsidRPr="00D82D33">
        <w:t>.201</w:t>
      </w:r>
      <w:r w:rsidR="00113317" w:rsidRPr="00D82D33">
        <w:t>6</w:t>
      </w:r>
      <w:r w:rsidR="00D54A1E" w:rsidRPr="00D82D33">
        <w:t xml:space="preserve">                                         </w:t>
      </w:r>
      <w:r w:rsidR="007F52F9" w:rsidRPr="00D82D33">
        <w:t xml:space="preserve">  </w:t>
      </w:r>
      <w:r w:rsidR="00B8002D" w:rsidRPr="00D82D33">
        <w:t xml:space="preserve">          </w:t>
      </w:r>
      <w:r w:rsidR="00D82D33" w:rsidRPr="00D82D33">
        <w:t xml:space="preserve">   </w:t>
      </w:r>
      <w:r w:rsidR="00B8002D" w:rsidRPr="00D82D33">
        <w:t xml:space="preserve">   </w:t>
      </w:r>
      <w:r w:rsidR="00D82D33" w:rsidRPr="00D82D33">
        <w:t xml:space="preserve">                      </w:t>
      </w:r>
      <w:r w:rsidR="00AE1BC2" w:rsidRPr="00D82D33">
        <w:t xml:space="preserve"> г</w:t>
      </w:r>
      <w:proofErr w:type="gramStart"/>
      <w:r w:rsidR="00AE1BC2" w:rsidRPr="00D82D33">
        <w:t xml:space="preserve"> </w:t>
      </w:r>
      <w:r w:rsidR="00D54A1E" w:rsidRPr="00D82D33">
        <w:t>.</w:t>
      </w:r>
      <w:proofErr w:type="gramEnd"/>
      <w:r w:rsidR="00D54A1E" w:rsidRPr="00D82D33">
        <w:t xml:space="preserve"> Петропавловск-Камчатский</w:t>
      </w:r>
    </w:p>
    <w:p w:rsidR="00165B30" w:rsidRPr="00D82D33" w:rsidRDefault="00D54A1E" w:rsidP="005B6209">
      <w:pPr>
        <w:ind w:right="566"/>
      </w:pPr>
      <w:r w:rsidRPr="00D82D33">
        <w:t xml:space="preserve">                                        </w:t>
      </w:r>
      <w:r w:rsidR="008E7902" w:rsidRPr="00D82D33">
        <w:t xml:space="preserve">                    </w:t>
      </w:r>
      <w:r w:rsidRPr="00D82D33">
        <w:t xml:space="preserve"> № </w:t>
      </w:r>
      <w:r w:rsidR="00BA7006" w:rsidRPr="00D82D33">
        <w:t>76</w:t>
      </w:r>
      <w:r w:rsidR="00165B30" w:rsidRPr="00D82D33">
        <w:t>7кор</w:t>
      </w:r>
    </w:p>
    <w:p w:rsidR="00165B30" w:rsidRPr="00D82D33" w:rsidRDefault="00165B30" w:rsidP="005B6209">
      <w:pPr>
        <w:ind w:right="566"/>
      </w:pPr>
      <w:r w:rsidRPr="00D82D33">
        <w:t xml:space="preserve">О первоочередных мероприятиях </w:t>
      </w:r>
      <w:proofErr w:type="gramStart"/>
      <w:r w:rsidRPr="00D82D33">
        <w:t>по</w:t>
      </w:r>
      <w:proofErr w:type="gramEnd"/>
    </w:p>
    <w:p w:rsidR="00165B30" w:rsidRPr="00D82D33" w:rsidRDefault="00165B30" w:rsidP="005B6209">
      <w:pPr>
        <w:ind w:right="566"/>
      </w:pPr>
      <w:r w:rsidRPr="00D82D33">
        <w:t>организации мер противодействия</w:t>
      </w:r>
    </w:p>
    <w:p w:rsidR="00165B30" w:rsidRPr="00D82D33" w:rsidRDefault="00165B30" w:rsidP="005B6209">
      <w:pPr>
        <w:ind w:right="566"/>
      </w:pPr>
      <w:r w:rsidRPr="00D82D33">
        <w:t>коррупции и урегулированию конфликта</w:t>
      </w:r>
    </w:p>
    <w:p w:rsidR="00D54A1E" w:rsidRPr="00D82D33" w:rsidRDefault="00165B30" w:rsidP="005B6209">
      <w:pPr>
        <w:ind w:right="566"/>
      </w:pPr>
      <w:r w:rsidRPr="00D82D33">
        <w:t>интересов в МУП «Спецтранс»</w:t>
      </w:r>
    </w:p>
    <w:p w:rsidR="007F52F9" w:rsidRDefault="008E7902" w:rsidP="005B6209">
      <w:pPr>
        <w:jc w:val="both"/>
        <w:rPr>
          <w:b/>
        </w:rPr>
      </w:pPr>
      <w:r w:rsidRPr="00D82D33">
        <w:t xml:space="preserve">           </w:t>
      </w:r>
      <w:r w:rsidR="00D54A1E" w:rsidRPr="00D82D33">
        <w:t xml:space="preserve"> В соответствии с</w:t>
      </w:r>
      <w:r w:rsidR="00165B30" w:rsidRPr="00D82D33">
        <w:t xml:space="preserve"> 273ФЗ от 25.12.2008г «О противодействии коррупции»</w:t>
      </w:r>
      <w:r w:rsidR="00D54A1E">
        <w:rPr>
          <w:b/>
        </w:rPr>
        <w:t xml:space="preserve">                                                             </w:t>
      </w:r>
    </w:p>
    <w:p w:rsidR="00165B30" w:rsidRDefault="00AE1BC2" w:rsidP="005B6209">
      <w:pPr>
        <w:jc w:val="center"/>
        <w:rPr>
          <w:b/>
        </w:rPr>
      </w:pPr>
      <w:r>
        <w:rPr>
          <w:b/>
        </w:rPr>
        <w:t>ПРИКАЗЫВАЮ</w:t>
      </w:r>
      <w:proofErr w:type="gramStart"/>
      <w:r w:rsidR="00D54A1E">
        <w:rPr>
          <w:b/>
        </w:rPr>
        <w:t xml:space="preserve"> :</w:t>
      </w:r>
      <w:proofErr w:type="gramEnd"/>
      <w:r w:rsidR="00546794">
        <w:rPr>
          <w:b/>
        </w:rPr>
        <w:t xml:space="preserve"> </w:t>
      </w:r>
      <w:r w:rsidR="00D54A1E">
        <w:rPr>
          <w:b/>
        </w:rPr>
        <w:t xml:space="preserve"> </w:t>
      </w:r>
    </w:p>
    <w:p w:rsidR="00165B30" w:rsidRPr="00D82D33" w:rsidRDefault="00165B30" w:rsidP="005B6209">
      <w:pPr>
        <w:pStyle w:val="a4"/>
        <w:numPr>
          <w:ilvl w:val="0"/>
          <w:numId w:val="2"/>
        </w:numPr>
        <w:ind w:left="0"/>
      </w:pPr>
      <w:r w:rsidRPr="00D82D33">
        <w:t>Ввести в действие в МУП «Спецтранс»</w:t>
      </w:r>
      <w:proofErr w:type="gramStart"/>
      <w:r w:rsidRPr="00D82D33">
        <w:t xml:space="preserve"> :</w:t>
      </w:r>
      <w:proofErr w:type="gramEnd"/>
    </w:p>
    <w:p w:rsidR="00165B30" w:rsidRPr="00D82D33" w:rsidRDefault="00165B30" w:rsidP="005B6209">
      <w:pPr>
        <w:pStyle w:val="a4"/>
        <w:numPr>
          <w:ilvl w:val="1"/>
          <w:numId w:val="2"/>
        </w:numPr>
        <w:ind w:left="0"/>
        <w:jc w:val="both"/>
      </w:pPr>
      <w:r w:rsidRPr="00D82D33">
        <w:t>Кодекс корпоративной этики МУП «Спецтранс» (приложение № 1 к настоящему приказу)</w:t>
      </w:r>
    </w:p>
    <w:p w:rsidR="00165B30" w:rsidRPr="00D82D33" w:rsidRDefault="00165B30" w:rsidP="005B6209">
      <w:pPr>
        <w:pStyle w:val="a4"/>
        <w:numPr>
          <w:ilvl w:val="1"/>
          <w:numId w:val="2"/>
        </w:numPr>
        <w:ind w:left="0"/>
        <w:jc w:val="both"/>
      </w:pPr>
      <w:r w:rsidRPr="00D82D33">
        <w:t>Положение о противодействии коррупции и предотвращении конфликта интересов МУП «Спецтранс» (приложение № 2 к настоящему приказу)</w:t>
      </w:r>
      <w:r w:rsidR="00D54A1E" w:rsidRPr="00D82D33">
        <w:t xml:space="preserve"> </w:t>
      </w:r>
    </w:p>
    <w:p w:rsidR="005B6209" w:rsidRPr="00D82D33" w:rsidRDefault="005B6209" w:rsidP="005B6209">
      <w:pPr>
        <w:ind w:left="-360"/>
        <w:jc w:val="both"/>
      </w:pPr>
    </w:p>
    <w:p w:rsidR="00165B30" w:rsidRDefault="005B6209" w:rsidP="005B6209">
      <w:pPr>
        <w:pStyle w:val="a4"/>
        <w:numPr>
          <w:ilvl w:val="0"/>
          <w:numId w:val="2"/>
        </w:numPr>
        <w:ind w:left="0"/>
        <w:jc w:val="both"/>
        <w:rPr>
          <w:b/>
        </w:rPr>
      </w:pPr>
      <w:r w:rsidRPr="00D82D33">
        <w:t>Должностным лицом</w:t>
      </w:r>
      <w:r w:rsidR="00165B30" w:rsidRPr="00D82D33">
        <w:t xml:space="preserve">, ответственным за противодействие и урегулирование конфликта интересов в МУП «Спецтранс», определить </w:t>
      </w:r>
      <w:r w:rsidRPr="00D82D33">
        <w:t xml:space="preserve">ведущего инженера по подготовке кадров </w:t>
      </w:r>
      <w:r w:rsidRPr="00D82D33">
        <w:rPr>
          <w:b/>
        </w:rPr>
        <w:t>ХАЧАТУРОВУ М.Н.</w:t>
      </w:r>
    </w:p>
    <w:p w:rsidR="00B237E2" w:rsidRDefault="00B237E2" w:rsidP="00B237E2">
      <w:pPr>
        <w:jc w:val="both"/>
      </w:pPr>
      <w:r>
        <w:t>Утвердить комиссию по противодействию и урегулированию конфликта интересов в МУП «Спецтранс» в составе:</w:t>
      </w:r>
    </w:p>
    <w:p w:rsidR="00B237E2" w:rsidRDefault="00B237E2" w:rsidP="00B237E2">
      <w:pPr>
        <w:jc w:val="both"/>
      </w:pPr>
      <w:proofErr w:type="spellStart"/>
      <w:r>
        <w:t>Хачатурова</w:t>
      </w:r>
      <w:proofErr w:type="spellEnd"/>
      <w:r>
        <w:t xml:space="preserve"> М.Н., ведущий инженер по </w:t>
      </w:r>
      <w:proofErr w:type="spellStart"/>
      <w:proofErr w:type="gramStart"/>
      <w:r>
        <w:t>п</w:t>
      </w:r>
      <w:proofErr w:type="gramEnd"/>
      <w:r>
        <w:t>\кадров</w:t>
      </w:r>
      <w:proofErr w:type="spellEnd"/>
      <w:r>
        <w:t xml:space="preserve"> – председатель</w:t>
      </w:r>
    </w:p>
    <w:p w:rsidR="00B237E2" w:rsidRDefault="00B237E2" w:rsidP="00B237E2">
      <w:pPr>
        <w:jc w:val="both"/>
      </w:pPr>
      <w:r>
        <w:t>Попова Ю.К., ведущий юрисконсульт                    - член комиссии</w:t>
      </w:r>
    </w:p>
    <w:p w:rsidR="00B237E2" w:rsidRDefault="00B237E2" w:rsidP="00B237E2">
      <w:pPr>
        <w:jc w:val="both"/>
      </w:pPr>
      <w:r>
        <w:t>Воронова Т.А., главный экономист                        - член комиссии</w:t>
      </w:r>
    </w:p>
    <w:p w:rsidR="00B237E2" w:rsidRDefault="00B237E2" w:rsidP="00B237E2">
      <w:pPr>
        <w:jc w:val="both"/>
      </w:pPr>
      <w:proofErr w:type="spellStart"/>
      <w:r>
        <w:t>Спрудс</w:t>
      </w:r>
      <w:proofErr w:type="spellEnd"/>
      <w:r>
        <w:t xml:space="preserve"> Э.З., председатель профкома                      - член комиссии</w:t>
      </w:r>
    </w:p>
    <w:p w:rsidR="00B237E2" w:rsidRPr="00B237E2" w:rsidRDefault="00B237E2" w:rsidP="00B237E2">
      <w:pPr>
        <w:jc w:val="both"/>
      </w:pPr>
      <w:r>
        <w:t xml:space="preserve">Пашин С.А., зам. председателя профкома              - член комиссии  </w:t>
      </w:r>
    </w:p>
    <w:p w:rsidR="00BE2A2F" w:rsidRPr="00D82D33" w:rsidRDefault="005B6209" w:rsidP="00BE2A2F">
      <w:pPr>
        <w:pStyle w:val="a4"/>
        <w:numPr>
          <w:ilvl w:val="0"/>
          <w:numId w:val="2"/>
        </w:numPr>
        <w:ind w:left="0"/>
        <w:jc w:val="both"/>
      </w:pPr>
      <w:r w:rsidRPr="00D82D33">
        <w:t xml:space="preserve">Ведущему инженеру по подготовке кадров </w:t>
      </w:r>
      <w:r w:rsidRPr="00D82D33">
        <w:rPr>
          <w:b/>
        </w:rPr>
        <w:t>ХАЧАТУРОВОЙ М.Н</w:t>
      </w:r>
      <w:r w:rsidRPr="00D82D33">
        <w:t>.</w:t>
      </w:r>
      <w:proofErr w:type="gramStart"/>
      <w:r w:rsidRPr="00D82D33">
        <w:t xml:space="preserve"> :</w:t>
      </w:r>
      <w:proofErr w:type="gramEnd"/>
    </w:p>
    <w:p w:rsidR="00BE2A2F" w:rsidRPr="00D82D33" w:rsidRDefault="00BE2A2F" w:rsidP="005B6209">
      <w:pPr>
        <w:ind w:left="-360"/>
        <w:jc w:val="both"/>
      </w:pPr>
      <w:r w:rsidRPr="00D82D33">
        <w:t xml:space="preserve">3.1. </w:t>
      </w:r>
      <w:r w:rsidR="00165B30" w:rsidRPr="00D82D33">
        <w:t xml:space="preserve">Определить перечень категорий работников </w:t>
      </w:r>
      <w:proofErr w:type="gramStart"/>
      <w:r w:rsidR="00165B30" w:rsidRPr="00D82D33">
        <w:rPr>
          <w:b/>
        </w:rPr>
        <w:t xml:space="preserve">( </w:t>
      </w:r>
      <w:proofErr w:type="gramEnd"/>
      <w:r w:rsidR="00165B30" w:rsidRPr="00D82D33">
        <w:rPr>
          <w:b/>
        </w:rPr>
        <w:t>директор, главный инженер, главный бухгалтер, зам. директора по сбыту, зам. директора по эксплуатации автотранспортных средств</w:t>
      </w:r>
      <w:r w:rsidR="00165B30" w:rsidRPr="00D82D33">
        <w:t>), относящихся в руководящему составу МУП «Спецтранс»</w:t>
      </w:r>
      <w:r w:rsidR="00DB7A7E" w:rsidRPr="00D82D33">
        <w:t xml:space="preserve"> (далее – лица, подающие сведения), представляющих Уведомления о работе по совместительству на предприятиях и в организациях в порядке, предусмотренном в Положении о противодействии коррупции и предотвращении конфликта интересов ( в соответствии с п.5.2. «Положения о противодействии коррупции и предотвращении конфликта интересов МУП «Спецтранс»</w:t>
      </w:r>
      <w:r w:rsidR="00D54A1E" w:rsidRPr="00D82D33">
        <w:t xml:space="preserve"> </w:t>
      </w:r>
    </w:p>
    <w:p w:rsidR="00DB7A7E" w:rsidRPr="00D82D33" w:rsidRDefault="00BE2A2F" w:rsidP="00BE2A2F">
      <w:pPr>
        <w:ind w:left="-360"/>
        <w:jc w:val="both"/>
      </w:pPr>
      <w:r w:rsidRPr="00D82D33">
        <w:t xml:space="preserve">3.2. </w:t>
      </w:r>
      <w:r w:rsidR="00DB7A7E" w:rsidRPr="00D82D33">
        <w:t>Уведомить лиц, подающих сведения о необходимости представлять Уведомления о работе по совместительству на предприятиях и в организациях в порядке, предусмотренном в Положении о противодействии коррупции и предотвращении конфликта интересов.</w:t>
      </w:r>
    </w:p>
    <w:p w:rsidR="00DB7A7E" w:rsidRPr="00D82D33" w:rsidRDefault="00DB7A7E" w:rsidP="005B6209">
      <w:pPr>
        <w:jc w:val="both"/>
        <w:rPr>
          <w:b/>
        </w:rPr>
      </w:pPr>
      <w:r w:rsidRPr="00D82D33">
        <w:t xml:space="preserve">                                                                                  </w:t>
      </w:r>
      <w:r w:rsidR="00637CFF" w:rsidRPr="00D82D33">
        <w:t xml:space="preserve">                         </w:t>
      </w:r>
      <w:r w:rsidR="00637CFF" w:rsidRPr="00D82D33">
        <w:rPr>
          <w:b/>
        </w:rPr>
        <w:t xml:space="preserve">Срок </w:t>
      </w:r>
      <w:r w:rsidRPr="00D82D33">
        <w:rPr>
          <w:b/>
        </w:rPr>
        <w:t xml:space="preserve"> 01.12.2016</w:t>
      </w:r>
    </w:p>
    <w:p w:rsidR="00BE2A2F" w:rsidRPr="00D82D33" w:rsidRDefault="00BE2A2F" w:rsidP="00BE2A2F">
      <w:pPr>
        <w:ind w:left="-284"/>
        <w:jc w:val="both"/>
      </w:pPr>
      <w:r w:rsidRPr="00D82D33">
        <w:t>3.3. Производить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</w:t>
      </w:r>
      <w:proofErr w:type="gramStart"/>
      <w:r w:rsidRPr="00D82D33">
        <w:t xml:space="preserve"> ,</w:t>
      </w:r>
      <w:proofErr w:type="gramEnd"/>
      <w:r w:rsidRPr="00D82D33">
        <w:t xml:space="preserve"> контрагентами организации или иными лицами;</w:t>
      </w:r>
    </w:p>
    <w:p w:rsidR="00BE2A2F" w:rsidRPr="00D82D33" w:rsidRDefault="00BE2A2F" w:rsidP="00BE2A2F">
      <w:pPr>
        <w:ind w:left="-284"/>
        <w:jc w:val="both"/>
      </w:pPr>
      <w:r w:rsidRPr="00D82D33">
        <w:t>3.4. Производить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E2A2F" w:rsidRPr="00D82D33" w:rsidRDefault="00BE2A2F" w:rsidP="00BE2A2F">
      <w:pPr>
        <w:ind w:left="-284"/>
        <w:jc w:val="both"/>
      </w:pPr>
      <w:r w:rsidRPr="00D82D33">
        <w:t>3.5. Производить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447F9" w:rsidRPr="00D82D33" w:rsidRDefault="005E1E7E" w:rsidP="005E1E7E">
      <w:pPr>
        <w:ind w:left="-284"/>
        <w:jc w:val="both"/>
      </w:pPr>
      <w:r w:rsidRPr="00D82D33">
        <w:t>3.6. Обеспечить ознакомление под роспись с настоящим приказом, Кодексом корпоративной этики МУП «Спецтранс» (приложение № 1 к</w:t>
      </w:r>
      <w:r w:rsidR="00DB7A7E" w:rsidRPr="00D82D33">
        <w:t xml:space="preserve"> настоящему приказу), Положением о противодействии коррупции и предотвращении конфликта интересов МУП «Спецтранс» (приложение № 2 к настоящему приказу)</w:t>
      </w:r>
      <w:r w:rsidR="008447F9" w:rsidRPr="00D82D33">
        <w:t>:</w:t>
      </w:r>
    </w:p>
    <w:p w:rsidR="00DB7A7E" w:rsidRPr="00D82D33" w:rsidRDefault="008447F9" w:rsidP="005B6209">
      <w:pPr>
        <w:pStyle w:val="a4"/>
        <w:numPr>
          <w:ilvl w:val="0"/>
          <w:numId w:val="3"/>
        </w:numPr>
        <w:ind w:left="0"/>
        <w:jc w:val="both"/>
      </w:pPr>
      <w:r w:rsidRPr="00D82D33">
        <w:t>Работников МУП «Спецтранс» при приеме на работу</w:t>
      </w:r>
    </w:p>
    <w:p w:rsidR="008447F9" w:rsidRPr="00D82D33" w:rsidRDefault="008447F9" w:rsidP="005B6209">
      <w:pPr>
        <w:pStyle w:val="a4"/>
        <w:numPr>
          <w:ilvl w:val="0"/>
          <w:numId w:val="3"/>
        </w:numPr>
        <w:ind w:left="0"/>
        <w:jc w:val="both"/>
      </w:pPr>
      <w:r w:rsidRPr="00D82D33">
        <w:t>Заместителей директора, главного бухгалтера и главного инженера</w:t>
      </w:r>
    </w:p>
    <w:p w:rsidR="008447F9" w:rsidRPr="00D82D33" w:rsidRDefault="00DB7A7E" w:rsidP="005B6209">
      <w:pPr>
        <w:jc w:val="both"/>
        <w:rPr>
          <w:b/>
        </w:rPr>
      </w:pPr>
      <w:r w:rsidRPr="00D82D33">
        <w:t xml:space="preserve">                                                                                                            </w:t>
      </w:r>
      <w:r w:rsidR="00637CFF" w:rsidRPr="00D82D33">
        <w:rPr>
          <w:b/>
        </w:rPr>
        <w:t xml:space="preserve">Срок </w:t>
      </w:r>
      <w:r w:rsidR="008447F9" w:rsidRPr="00D82D33">
        <w:rPr>
          <w:b/>
        </w:rPr>
        <w:t xml:space="preserve"> 02.11.2016</w:t>
      </w:r>
    </w:p>
    <w:p w:rsidR="005E1E7E" w:rsidRPr="00D82D33" w:rsidRDefault="005E1E7E" w:rsidP="005B6209">
      <w:pPr>
        <w:jc w:val="both"/>
      </w:pPr>
    </w:p>
    <w:p w:rsidR="008447F9" w:rsidRPr="00D82D33" w:rsidRDefault="008447F9" w:rsidP="005B6209">
      <w:pPr>
        <w:pStyle w:val="a4"/>
        <w:numPr>
          <w:ilvl w:val="0"/>
          <w:numId w:val="2"/>
        </w:numPr>
        <w:ind w:left="0"/>
        <w:jc w:val="both"/>
      </w:pPr>
      <w:r w:rsidRPr="00D82D33">
        <w:t xml:space="preserve">Инженеру-программисту </w:t>
      </w:r>
      <w:r w:rsidRPr="00D82D33">
        <w:rPr>
          <w:b/>
        </w:rPr>
        <w:t>ВЕРХОЛАНЦЕВУ А.А.</w:t>
      </w:r>
      <w:r w:rsidRPr="00D82D33">
        <w:t xml:space="preserve"> совместно с ведущим инженером по подготовке кадров </w:t>
      </w:r>
      <w:r w:rsidRPr="00D82D33">
        <w:rPr>
          <w:b/>
        </w:rPr>
        <w:t>ХАЧАТУРОВОЙ М.Н</w:t>
      </w:r>
      <w:r w:rsidRPr="00D82D33">
        <w:t>.</w:t>
      </w:r>
      <w:proofErr w:type="gramStart"/>
      <w:r w:rsidRPr="00D82D33">
        <w:t xml:space="preserve"> :</w:t>
      </w:r>
      <w:proofErr w:type="gramEnd"/>
    </w:p>
    <w:p w:rsidR="00AB1939" w:rsidRPr="00D82D33" w:rsidRDefault="005E1E7E" w:rsidP="005B6209">
      <w:pPr>
        <w:pStyle w:val="a4"/>
        <w:numPr>
          <w:ilvl w:val="1"/>
          <w:numId w:val="2"/>
        </w:numPr>
        <w:ind w:left="0"/>
        <w:jc w:val="both"/>
      </w:pPr>
      <w:r w:rsidRPr="00D82D33">
        <w:t xml:space="preserve"> </w:t>
      </w:r>
      <w:r w:rsidR="008447F9" w:rsidRPr="00D82D33">
        <w:t>Обеспечить организацию на официальном интернет-сайте (</w:t>
      </w:r>
      <w:r w:rsidR="008447F9" w:rsidRPr="00D82D33">
        <w:rPr>
          <w:lang w:val="en-US"/>
        </w:rPr>
        <w:t>www</w:t>
      </w:r>
      <w:r w:rsidR="008447F9" w:rsidRPr="00D82D33">
        <w:t>.</w:t>
      </w:r>
      <w:proofErr w:type="spellStart"/>
      <w:r w:rsidR="008447F9" w:rsidRPr="00D82D33">
        <w:rPr>
          <w:lang w:val="en-US"/>
        </w:rPr>
        <w:t>spetstrans</w:t>
      </w:r>
      <w:proofErr w:type="spellEnd"/>
      <w:r w:rsidR="008447F9" w:rsidRPr="00D82D33">
        <w:t>.</w:t>
      </w:r>
      <w:r w:rsidR="008447F9" w:rsidRPr="00D82D33">
        <w:rPr>
          <w:lang w:val="en-US"/>
        </w:rPr>
        <w:t>com</w:t>
      </w:r>
      <w:r w:rsidR="008447F9" w:rsidRPr="00D82D33">
        <w:t xml:space="preserve">) МУП «Спецтранс» специального раздела, посвященного вопросам противодействия коррупции и урегулирования конфликта интересов, с размещением в данном разделе локальных нормативных актов МУП «Спецтранс» по противодействию коррупции и урегулированию конфликта интересов </w:t>
      </w:r>
      <w:r w:rsidR="00AB1939" w:rsidRPr="00D82D33">
        <w:t xml:space="preserve"> и реквизитов/ ссылок МУП «Спецтранс»</w:t>
      </w:r>
      <w:proofErr w:type="gramStart"/>
      <w:r w:rsidR="00DB7A7E" w:rsidRPr="00D82D33">
        <w:t xml:space="preserve"> </w:t>
      </w:r>
      <w:r w:rsidR="00AB1939" w:rsidRPr="00D82D33">
        <w:t>.</w:t>
      </w:r>
      <w:proofErr w:type="gramEnd"/>
    </w:p>
    <w:p w:rsidR="00AB1939" w:rsidRPr="00D82D33" w:rsidRDefault="00AB1939" w:rsidP="005B6209">
      <w:pPr>
        <w:jc w:val="both"/>
      </w:pPr>
      <w:r w:rsidRPr="00D82D33">
        <w:t xml:space="preserve">                                                                               </w:t>
      </w:r>
      <w:r w:rsidR="00637CFF" w:rsidRPr="00D82D33">
        <w:t xml:space="preserve">                        Срок </w:t>
      </w:r>
      <w:r w:rsidRPr="00D82D33">
        <w:t xml:space="preserve"> </w:t>
      </w:r>
      <w:r w:rsidRPr="00D82D33">
        <w:rPr>
          <w:b/>
        </w:rPr>
        <w:t>20.02.2017</w:t>
      </w:r>
      <w:r w:rsidR="00DB7A7E" w:rsidRPr="00D82D33">
        <w:t xml:space="preserve"> </w:t>
      </w:r>
      <w:r w:rsidR="00D54A1E" w:rsidRPr="00D82D33">
        <w:t xml:space="preserve"> </w:t>
      </w:r>
    </w:p>
    <w:p w:rsidR="005E1E7E" w:rsidRPr="00D82D33" w:rsidRDefault="005E1E7E" w:rsidP="005B6209">
      <w:pPr>
        <w:pStyle w:val="a4"/>
        <w:numPr>
          <w:ilvl w:val="1"/>
          <w:numId w:val="2"/>
        </w:numPr>
        <w:ind w:left="0"/>
        <w:jc w:val="both"/>
      </w:pPr>
      <w:r w:rsidRPr="00D82D33">
        <w:t xml:space="preserve"> </w:t>
      </w:r>
      <w:r w:rsidR="00AB1939" w:rsidRPr="00D82D33">
        <w:t>Обеспечить организацию</w:t>
      </w:r>
      <w:r w:rsidR="00D54A1E" w:rsidRPr="00D82D33">
        <w:t xml:space="preserve">  </w:t>
      </w:r>
      <w:r w:rsidRPr="00D82D33">
        <w:t>на внутреннем корпоративном портале МУП «Спецтранс» специального раздела, посвященного вопросам противодействия коррупции и урегулированию конфликта интересов</w:t>
      </w:r>
      <w:proofErr w:type="gramStart"/>
      <w:r w:rsidRPr="00D82D33">
        <w:t xml:space="preserve"> ,</w:t>
      </w:r>
      <w:proofErr w:type="gramEnd"/>
      <w:r w:rsidRPr="00D82D33">
        <w:t xml:space="preserve"> с размещением в данном разделе локальных нормативных актов МУП «Спецтранс» по противодействию коррупции и урегулированию конфликта интересов</w:t>
      </w:r>
      <w:r w:rsidR="00D54A1E" w:rsidRPr="00D82D33">
        <w:t xml:space="preserve"> </w:t>
      </w:r>
      <w:r w:rsidRPr="00D82D33">
        <w:t xml:space="preserve"> и реквизитов/ссылок МУП «Спецтранс»</w:t>
      </w:r>
    </w:p>
    <w:p w:rsidR="005E1E7E" w:rsidRPr="00D82D33" w:rsidRDefault="005E1E7E" w:rsidP="005E1E7E">
      <w:pPr>
        <w:ind w:left="-360"/>
        <w:jc w:val="both"/>
      </w:pPr>
      <w:r w:rsidRPr="00D82D33">
        <w:t xml:space="preserve">                                                                                                              Срок </w:t>
      </w:r>
      <w:r w:rsidRPr="00D82D33">
        <w:rPr>
          <w:b/>
        </w:rPr>
        <w:t>01.03.2017</w:t>
      </w:r>
    </w:p>
    <w:p w:rsidR="00637CFF" w:rsidRPr="00D82D33" w:rsidRDefault="005E1E7E" w:rsidP="00BE068E">
      <w:pPr>
        <w:pStyle w:val="a4"/>
        <w:numPr>
          <w:ilvl w:val="0"/>
          <w:numId w:val="2"/>
        </w:numPr>
        <w:ind w:left="-284" w:firstLine="0"/>
        <w:jc w:val="both"/>
      </w:pPr>
      <w:r w:rsidRPr="00D82D33">
        <w:t xml:space="preserve">Главному инженеру </w:t>
      </w:r>
      <w:r w:rsidRPr="00D82D33">
        <w:rPr>
          <w:b/>
        </w:rPr>
        <w:t>НИКОЛАЕВУ В.В</w:t>
      </w:r>
      <w:r w:rsidRPr="00D82D33">
        <w:t>.</w:t>
      </w:r>
      <w:r w:rsidR="00637CFF" w:rsidRPr="00D82D33">
        <w:t xml:space="preserve"> обеспечить и</w:t>
      </w:r>
      <w:r w:rsidRPr="00D82D33">
        <w:t>зготовление печатных информационных материалов (листовки, плакаты и т.п.) по вопросам противодействия коррупции и урегулирования конфликта интересов МУП «Спецтранс» с реквизитами «Линии доверия» МУП «Спецтранс» и размещение их в структурных подразделениях, публичных пространствах, местах сбора работников МУП «Спецтранс»</w:t>
      </w:r>
      <w:r w:rsidR="00D54A1E" w:rsidRPr="00D82D33">
        <w:t xml:space="preserve"> </w:t>
      </w:r>
    </w:p>
    <w:p w:rsidR="00637CFF" w:rsidRPr="00D82D33" w:rsidRDefault="00637CFF" w:rsidP="00BE068E">
      <w:pPr>
        <w:ind w:left="-284"/>
        <w:jc w:val="both"/>
        <w:rPr>
          <w:b/>
        </w:rPr>
      </w:pPr>
      <w:r w:rsidRPr="00D82D33">
        <w:t xml:space="preserve">                                                                                                             </w:t>
      </w:r>
      <w:r w:rsidRPr="00D82D33">
        <w:rPr>
          <w:b/>
        </w:rPr>
        <w:t>Срок 01.03.2017</w:t>
      </w:r>
    </w:p>
    <w:p w:rsidR="00637CFF" w:rsidRPr="00D82D33" w:rsidRDefault="00637CFF" w:rsidP="00BE068E">
      <w:pPr>
        <w:ind w:left="-284"/>
        <w:jc w:val="both"/>
      </w:pPr>
      <w:r w:rsidRPr="00D82D33">
        <w:t xml:space="preserve">6.  Ведущему юрисконсульту </w:t>
      </w:r>
      <w:r w:rsidRPr="00D82D33">
        <w:rPr>
          <w:b/>
        </w:rPr>
        <w:t>ПОПОВОЙ Ю.К.:</w:t>
      </w:r>
    </w:p>
    <w:p w:rsidR="00637CFF" w:rsidRPr="00D82D33" w:rsidRDefault="00637CFF" w:rsidP="00BE068E">
      <w:pPr>
        <w:ind w:left="-284"/>
        <w:jc w:val="both"/>
      </w:pPr>
      <w:r w:rsidRPr="00D82D33">
        <w:t>6.1. Обеспечить внесение изменений в локальные нормативные акты МУП «Спецтранс», регламентирующие договорную работу, в части включения во вновь заключаемые договора/соглашения «</w:t>
      </w:r>
      <w:proofErr w:type="spellStart"/>
      <w:r w:rsidRPr="00D82D33">
        <w:t>антикоррупционные</w:t>
      </w:r>
      <w:proofErr w:type="spellEnd"/>
      <w:r w:rsidRPr="00D82D33">
        <w:t xml:space="preserve"> оговорки» согласно приложению № 3 к настоящему приказу (за исключением договоров, указанных в приложении № 4 к настоящему приказу)</w:t>
      </w:r>
    </w:p>
    <w:p w:rsidR="00BE068E" w:rsidRPr="00D82D33" w:rsidRDefault="00637CFF" w:rsidP="00BE068E">
      <w:pPr>
        <w:ind w:left="-284"/>
        <w:jc w:val="both"/>
        <w:rPr>
          <w:b/>
        </w:rPr>
      </w:pPr>
      <w:r w:rsidRPr="00D82D33">
        <w:t xml:space="preserve">                                                                                                 </w:t>
      </w:r>
      <w:r w:rsidR="00BE068E" w:rsidRPr="00D82D33">
        <w:t xml:space="preserve">            </w:t>
      </w:r>
      <w:r w:rsidR="00BE068E" w:rsidRPr="00D82D33">
        <w:rPr>
          <w:b/>
        </w:rPr>
        <w:t>Срок 15.02.2017</w:t>
      </w:r>
    </w:p>
    <w:p w:rsidR="00BE068E" w:rsidRPr="00D82D33" w:rsidRDefault="00BE068E" w:rsidP="00BE068E">
      <w:pPr>
        <w:ind w:left="-284"/>
        <w:jc w:val="both"/>
      </w:pPr>
      <w:r w:rsidRPr="00D82D33">
        <w:t>6.2.Разработать локальный нормативный акт, регламентирующий порядок предоставления сведений о  доходах в соответствии с п.3.6 Кодекса корпоративной этики МУП «Спецтранс» (приложение № 1 к настоящему приказу)</w:t>
      </w:r>
    </w:p>
    <w:p w:rsidR="00BE068E" w:rsidRPr="00D82D33" w:rsidRDefault="00BE068E" w:rsidP="00BE068E">
      <w:pPr>
        <w:ind w:left="-284"/>
        <w:jc w:val="both"/>
        <w:rPr>
          <w:b/>
        </w:rPr>
      </w:pPr>
      <w:r w:rsidRPr="00D82D33">
        <w:t xml:space="preserve">                                                                                                              </w:t>
      </w:r>
      <w:r w:rsidRPr="00D82D33">
        <w:rPr>
          <w:b/>
        </w:rPr>
        <w:t>Срок 15.02.2017</w:t>
      </w:r>
    </w:p>
    <w:p w:rsidR="00BE068E" w:rsidRPr="00D82D33" w:rsidRDefault="00BE068E" w:rsidP="00BE068E">
      <w:pPr>
        <w:ind w:left="-284"/>
        <w:jc w:val="both"/>
      </w:pPr>
      <w:r w:rsidRPr="00D82D33">
        <w:t xml:space="preserve">7. Ведущему инженеру по закупкам </w:t>
      </w:r>
      <w:r w:rsidRPr="00D82D33">
        <w:rPr>
          <w:b/>
        </w:rPr>
        <w:t>БРУСЕНЦОВОЙ Н.А</w:t>
      </w:r>
      <w:r w:rsidRPr="00D82D33">
        <w:t>. обеспечить включение в закупочную документацию «</w:t>
      </w:r>
      <w:proofErr w:type="spellStart"/>
      <w:r w:rsidRPr="00D82D33">
        <w:t>антикоррупционной</w:t>
      </w:r>
      <w:proofErr w:type="spellEnd"/>
      <w:r w:rsidRPr="00D82D33">
        <w:t xml:space="preserve"> оговорки» согласно приложению № 3 к настоящему приказу по регламентированным закупочным процедурам МУП «Спецтранс», которые будут объявлены после издания настоящего приказа</w:t>
      </w:r>
    </w:p>
    <w:p w:rsidR="00BE068E" w:rsidRPr="00D82D33" w:rsidRDefault="00BE068E" w:rsidP="00BE068E">
      <w:pPr>
        <w:ind w:left="-284"/>
        <w:jc w:val="both"/>
      </w:pPr>
      <w:r w:rsidRPr="00D82D33">
        <w:t xml:space="preserve">8. Начальнику службы эксплуатации </w:t>
      </w:r>
      <w:r w:rsidRPr="00D82D33">
        <w:rPr>
          <w:b/>
        </w:rPr>
        <w:t>КАЧКУРКИНУ С.Г.,</w:t>
      </w:r>
      <w:r w:rsidRPr="00D82D33">
        <w:t xml:space="preserve"> начальнику автоколонны </w:t>
      </w:r>
      <w:r w:rsidRPr="00D82D33">
        <w:rPr>
          <w:b/>
        </w:rPr>
        <w:t>ДЫДЫГИНУ А.П</w:t>
      </w:r>
      <w:r w:rsidRPr="00D82D33">
        <w:t xml:space="preserve">., начальнику РММ </w:t>
      </w:r>
      <w:r w:rsidRPr="00D82D33">
        <w:rPr>
          <w:b/>
        </w:rPr>
        <w:t>РАССУДОВСКОМУ А.Г.</w:t>
      </w:r>
      <w:r w:rsidRPr="00D82D33">
        <w:t xml:space="preserve">, начальнику участка содержания </w:t>
      </w:r>
      <w:r w:rsidR="00CC4040" w:rsidRPr="00D82D33">
        <w:t xml:space="preserve">объектов благоустройства </w:t>
      </w:r>
      <w:r w:rsidR="00CC4040" w:rsidRPr="00D82D33">
        <w:rPr>
          <w:b/>
        </w:rPr>
        <w:t>БЕЗУГЛОЙ Т.И.</w:t>
      </w:r>
      <w:proofErr w:type="gramStart"/>
      <w:r w:rsidR="00CC4040" w:rsidRPr="00D82D33">
        <w:t xml:space="preserve"> :</w:t>
      </w:r>
      <w:proofErr w:type="gramEnd"/>
    </w:p>
    <w:p w:rsidR="00CC4040" w:rsidRPr="00D82D33" w:rsidRDefault="00CC4040" w:rsidP="00BE068E">
      <w:pPr>
        <w:ind w:left="-284"/>
        <w:jc w:val="both"/>
      </w:pPr>
      <w:r w:rsidRPr="00D82D33">
        <w:t xml:space="preserve">8.1. Ознакомиться и обеспечить ознакомление подчиненных работников под роспись (в листах ознакомления </w:t>
      </w:r>
      <w:proofErr w:type="gramStart"/>
      <w:r w:rsidRPr="00D82D33">
        <w:t>согласно приложения</w:t>
      </w:r>
      <w:proofErr w:type="gramEnd"/>
      <w:r w:rsidRPr="00D82D33">
        <w:t xml:space="preserve"> № 5 к настоящему приказу) с Кодексом корпоративной этики МУП «Спецтранс» (приложение № 1 к настоящему приказу), Положением о противодействии коррупции и предотвращению конфликта интересов МУП «Спецтранс» (приложение № 2 к настоящему приказу), с настоящим приказом.</w:t>
      </w:r>
    </w:p>
    <w:p w:rsidR="00CC4040" w:rsidRPr="00D82D33" w:rsidRDefault="00CC4040" w:rsidP="00BE068E">
      <w:pPr>
        <w:ind w:left="-284"/>
        <w:jc w:val="both"/>
        <w:rPr>
          <w:b/>
        </w:rPr>
      </w:pPr>
      <w:r w:rsidRPr="00D82D33">
        <w:t xml:space="preserve">                                                                                                                </w:t>
      </w:r>
      <w:r w:rsidRPr="00D82D33">
        <w:rPr>
          <w:b/>
        </w:rPr>
        <w:t>Срок 01.12.2016</w:t>
      </w:r>
    </w:p>
    <w:p w:rsidR="00CC4040" w:rsidRPr="00D82D33" w:rsidRDefault="00CC4040" w:rsidP="00BE068E">
      <w:pPr>
        <w:ind w:left="-284"/>
        <w:jc w:val="both"/>
      </w:pPr>
      <w:r w:rsidRPr="00D82D33">
        <w:t>8.2. Передать заполненные листы в отдел кадров.</w:t>
      </w:r>
    </w:p>
    <w:p w:rsidR="00CC4040" w:rsidRPr="00D82D33" w:rsidRDefault="00CC4040" w:rsidP="00BE068E">
      <w:pPr>
        <w:ind w:left="-284"/>
        <w:jc w:val="both"/>
      </w:pPr>
      <w:r w:rsidRPr="00D82D33">
        <w:t>8.3. В случае временного отсутствия подчиненного работника по ка</w:t>
      </w:r>
      <w:r w:rsidR="00D82D33">
        <w:t>кой-либо причине (отпуск, болезн</w:t>
      </w:r>
      <w:r w:rsidRPr="00D82D33">
        <w:t>ь, командировка и т.п.) обеспечить ознакомление такого сотрудника под роспись с настоящим приказом, Кодексом корпоративной этики МУП «Спецтранс</w:t>
      </w:r>
      <w:proofErr w:type="gramStart"/>
      <w:r w:rsidRPr="00D82D33">
        <w:t>»(</w:t>
      </w:r>
      <w:proofErr w:type="gramEnd"/>
      <w:r w:rsidRPr="00D82D33">
        <w:t>приложение № 1 к настоящему приказу), Положением о противодействии коррупции и предотвращении конфликта интересов МУП «Спецтранс» (приложение № 2 к настоящему приказу) и передачу заполненных листов в отдел кадров в течение 5 рабочих дней с момента его выхода на рабочее место.</w:t>
      </w:r>
    </w:p>
    <w:p w:rsidR="00CC4040" w:rsidRDefault="00CC4040" w:rsidP="00BE068E">
      <w:pPr>
        <w:ind w:left="-284"/>
        <w:jc w:val="both"/>
        <w:rPr>
          <w:b/>
        </w:rPr>
      </w:pPr>
      <w:r w:rsidRPr="00D82D33">
        <w:t>9. Контроль исполнения настоящего приказа оставляю за собой.</w:t>
      </w:r>
    </w:p>
    <w:p w:rsidR="00CC4040" w:rsidRDefault="00CC4040" w:rsidP="00BE068E">
      <w:pPr>
        <w:ind w:left="-284"/>
        <w:jc w:val="both"/>
        <w:rPr>
          <w:b/>
        </w:rPr>
      </w:pPr>
    </w:p>
    <w:p w:rsidR="00BE068E" w:rsidRDefault="00CC4040" w:rsidP="005E1E7E">
      <w:pPr>
        <w:ind w:left="-284"/>
        <w:jc w:val="both"/>
        <w:rPr>
          <w:b/>
        </w:rPr>
      </w:pPr>
      <w:r>
        <w:rPr>
          <w:b/>
        </w:rPr>
        <w:t>И.о. директора                              _____________________________</w:t>
      </w:r>
      <w:r w:rsidR="00AA3100">
        <w:rPr>
          <w:b/>
        </w:rPr>
        <w:t xml:space="preserve">                </w:t>
      </w:r>
      <w:r w:rsidR="00AA3100">
        <w:rPr>
          <w:b/>
        </w:rPr>
        <w:tab/>
      </w:r>
      <w:r>
        <w:rPr>
          <w:b/>
        </w:rPr>
        <w:t xml:space="preserve"> А.А. Демчук</w:t>
      </w:r>
    </w:p>
    <w:p w:rsidR="00AA3100" w:rsidRDefault="00AA3100" w:rsidP="005E1E7E">
      <w:pPr>
        <w:ind w:left="-284"/>
        <w:jc w:val="both"/>
        <w:rPr>
          <w:b/>
        </w:rPr>
      </w:pPr>
    </w:p>
    <w:sectPr w:rsidR="00AA3100" w:rsidSect="00BE2A2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459"/>
    <w:multiLevelType w:val="multilevel"/>
    <w:tmpl w:val="2D66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D538FC"/>
    <w:multiLevelType w:val="singleLevel"/>
    <w:tmpl w:val="9FC282E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4F721440"/>
    <w:multiLevelType w:val="hybridMultilevel"/>
    <w:tmpl w:val="0DA61F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951E6"/>
    <w:rsid w:val="00003B60"/>
    <w:rsid w:val="0002541D"/>
    <w:rsid w:val="00047E12"/>
    <w:rsid w:val="00084E90"/>
    <w:rsid w:val="000C5652"/>
    <w:rsid w:val="000E2DF2"/>
    <w:rsid w:val="00113317"/>
    <w:rsid w:val="00165B30"/>
    <w:rsid w:val="00180D71"/>
    <w:rsid w:val="00197141"/>
    <w:rsid w:val="0023331A"/>
    <w:rsid w:val="0029118E"/>
    <w:rsid w:val="002B0B00"/>
    <w:rsid w:val="0030566B"/>
    <w:rsid w:val="00391179"/>
    <w:rsid w:val="003951E6"/>
    <w:rsid w:val="003B32AB"/>
    <w:rsid w:val="003B52F8"/>
    <w:rsid w:val="003E7517"/>
    <w:rsid w:val="00465627"/>
    <w:rsid w:val="00530EE4"/>
    <w:rsid w:val="00541F29"/>
    <w:rsid w:val="00546794"/>
    <w:rsid w:val="005A52FF"/>
    <w:rsid w:val="005B6209"/>
    <w:rsid w:val="005E1E7E"/>
    <w:rsid w:val="005F1C77"/>
    <w:rsid w:val="00637CFF"/>
    <w:rsid w:val="00681749"/>
    <w:rsid w:val="00683048"/>
    <w:rsid w:val="00707D7A"/>
    <w:rsid w:val="007473E5"/>
    <w:rsid w:val="00797C46"/>
    <w:rsid w:val="007F52F9"/>
    <w:rsid w:val="00802372"/>
    <w:rsid w:val="0081053C"/>
    <w:rsid w:val="0081119D"/>
    <w:rsid w:val="008447F9"/>
    <w:rsid w:val="00867F16"/>
    <w:rsid w:val="00897A7F"/>
    <w:rsid w:val="008B4778"/>
    <w:rsid w:val="008E7902"/>
    <w:rsid w:val="008F1640"/>
    <w:rsid w:val="00907AD7"/>
    <w:rsid w:val="00916200"/>
    <w:rsid w:val="0099297F"/>
    <w:rsid w:val="00A17211"/>
    <w:rsid w:val="00A44C3B"/>
    <w:rsid w:val="00A94546"/>
    <w:rsid w:val="00AA3100"/>
    <w:rsid w:val="00AB1939"/>
    <w:rsid w:val="00AB5903"/>
    <w:rsid w:val="00AE1BC2"/>
    <w:rsid w:val="00B237E2"/>
    <w:rsid w:val="00B32240"/>
    <w:rsid w:val="00B42BE8"/>
    <w:rsid w:val="00B631ED"/>
    <w:rsid w:val="00B71D8A"/>
    <w:rsid w:val="00B8002D"/>
    <w:rsid w:val="00BA7006"/>
    <w:rsid w:val="00BC25AF"/>
    <w:rsid w:val="00BC4B02"/>
    <w:rsid w:val="00BC50CD"/>
    <w:rsid w:val="00BE068E"/>
    <w:rsid w:val="00BE2A2F"/>
    <w:rsid w:val="00C0152F"/>
    <w:rsid w:val="00C5354E"/>
    <w:rsid w:val="00C554E5"/>
    <w:rsid w:val="00C7684A"/>
    <w:rsid w:val="00CA1DFD"/>
    <w:rsid w:val="00CC4040"/>
    <w:rsid w:val="00CD41BC"/>
    <w:rsid w:val="00CF0D3D"/>
    <w:rsid w:val="00CF698C"/>
    <w:rsid w:val="00D0396F"/>
    <w:rsid w:val="00D204E0"/>
    <w:rsid w:val="00D261BC"/>
    <w:rsid w:val="00D338F3"/>
    <w:rsid w:val="00D42F91"/>
    <w:rsid w:val="00D54A1E"/>
    <w:rsid w:val="00D81646"/>
    <w:rsid w:val="00D82D33"/>
    <w:rsid w:val="00D83EC6"/>
    <w:rsid w:val="00D8677A"/>
    <w:rsid w:val="00DB7A7E"/>
    <w:rsid w:val="00DC6D00"/>
    <w:rsid w:val="00DE15D0"/>
    <w:rsid w:val="00E27F2F"/>
    <w:rsid w:val="00E724F3"/>
    <w:rsid w:val="00E74E42"/>
    <w:rsid w:val="00E95E96"/>
    <w:rsid w:val="00EA289B"/>
    <w:rsid w:val="00F2472F"/>
    <w:rsid w:val="00F45DDE"/>
    <w:rsid w:val="00F8067D"/>
    <w:rsid w:val="00F8219A"/>
    <w:rsid w:val="00F95316"/>
    <w:rsid w:val="00FE5327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51E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6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811</Words>
  <Characters>7075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Марина</cp:lastModifiedBy>
  <cp:revision>11</cp:revision>
  <cp:lastPrinted>2017-01-31T23:34:00Z</cp:lastPrinted>
  <dcterms:created xsi:type="dcterms:W3CDTF">2017-01-31T00:49:00Z</dcterms:created>
  <dcterms:modified xsi:type="dcterms:W3CDTF">2017-02-16T21:06:00Z</dcterms:modified>
</cp:coreProperties>
</file>